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C8449" w14:textId="14B11255" w:rsidR="00527A6C" w:rsidRDefault="00527A6C" w:rsidP="00A42074">
      <w:pPr>
        <w:pStyle w:val="NormalWeb"/>
        <w:shd w:val="clear" w:color="auto" w:fill="FFFFFF"/>
        <w:spacing w:before="225" w:beforeAutospacing="0" w:after="225" w:afterAutospacing="0"/>
        <w:jc w:val="center"/>
        <w:rPr>
          <w:rFonts w:ascii="Roboto" w:hAnsi="Roboto"/>
          <w:b/>
          <w:bCs/>
          <w:color w:val="222222"/>
        </w:rPr>
      </w:pPr>
    </w:p>
    <w:p w14:paraId="0D2197C9" w14:textId="22D81E37" w:rsidR="00527A6C" w:rsidRDefault="00527A6C" w:rsidP="00A42074">
      <w:pPr>
        <w:pStyle w:val="NormalWeb"/>
        <w:shd w:val="clear" w:color="auto" w:fill="FFFFFF"/>
        <w:spacing w:before="225" w:beforeAutospacing="0" w:after="225" w:afterAutospacing="0"/>
        <w:jc w:val="center"/>
        <w:rPr>
          <w:rFonts w:ascii="Roboto" w:hAnsi="Roboto"/>
          <w:b/>
          <w:bCs/>
          <w:color w:val="222222"/>
        </w:rPr>
      </w:pPr>
    </w:p>
    <w:p w14:paraId="7F148E33" w14:textId="77777777" w:rsidR="00B15B44" w:rsidRDefault="00E46DCC" w:rsidP="00A42074">
      <w:pPr>
        <w:pStyle w:val="NormalWeb"/>
        <w:shd w:val="clear" w:color="auto" w:fill="FFFFFF"/>
        <w:spacing w:before="225" w:beforeAutospacing="0" w:after="225" w:afterAutospacing="0"/>
        <w:jc w:val="center"/>
        <w:rPr>
          <w:rFonts w:ascii="Comic Sans MS" w:hAnsi="Comic Sans MS"/>
          <w:b/>
          <w:bCs/>
          <w:color w:val="222222"/>
          <w:sz w:val="48"/>
          <w:szCs w:val="48"/>
        </w:rPr>
      </w:pPr>
      <w:r w:rsidRPr="00E46DCC">
        <w:rPr>
          <w:rFonts w:ascii="Comic Sans MS" w:hAnsi="Comic Sans MS"/>
          <w:b/>
          <w:bCs/>
          <w:color w:val="222222"/>
          <w:sz w:val="48"/>
          <w:szCs w:val="48"/>
        </w:rPr>
        <w:t xml:space="preserve">PROJETO </w:t>
      </w:r>
    </w:p>
    <w:p w14:paraId="1B3021BD" w14:textId="31E37BE3" w:rsidR="00527A6C" w:rsidRPr="00E46DCC" w:rsidRDefault="00E46DCC" w:rsidP="00A42074">
      <w:pPr>
        <w:pStyle w:val="NormalWeb"/>
        <w:shd w:val="clear" w:color="auto" w:fill="FFFFFF"/>
        <w:spacing w:before="225" w:beforeAutospacing="0" w:after="225" w:afterAutospacing="0"/>
        <w:jc w:val="center"/>
        <w:rPr>
          <w:rFonts w:ascii="Comic Sans MS" w:hAnsi="Comic Sans MS"/>
          <w:b/>
          <w:bCs/>
          <w:color w:val="222222"/>
          <w:sz w:val="48"/>
          <w:szCs w:val="48"/>
        </w:rPr>
      </w:pPr>
      <w:r w:rsidRPr="00E46DCC">
        <w:rPr>
          <w:rFonts w:ascii="Comic Sans MS" w:hAnsi="Comic Sans MS"/>
          <w:b/>
          <w:bCs/>
          <w:color w:val="222222"/>
          <w:sz w:val="48"/>
          <w:szCs w:val="48"/>
        </w:rPr>
        <w:t>MINHA  PRIMEIRA BIBLIOTECA</w:t>
      </w:r>
    </w:p>
    <w:p w14:paraId="14AA31D9" w14:textId="77777777" w:rsidR="00527A6C" w:rsidRDefault="00527A6C" w:rsidP="00A42074">
      <w:pPr>
        <w:pStyle w:val="NormalWeb"/>
        <w:shd w:val="clear" w:color="auto" w:fill="FFFFFF"/>
        <w:spacing w:before="225" w:beforeAutospacing="0" w:after="225" w:afterAutospacing="0"/>
        <w:jc w:val="center"/>
        <w:rPr>
          <w:rFonts w:ascii="Roboto" w:hAnsi="Roboto"/>
          <w:b/>
          <w:bCs/>
          <w:color w:val="222222"/>
        </w:rPr>
      </w:pPr>
    </w:p>
    <w:p w14:paraId="7B28E270" w14:textId="2722DC35" w:rsidR="00527A6C" w:rsidRDefault="00E46DCC" w:rsidP="00A42074">
      <w:pPr>
        <w:pStyle w:val="NormalWeb"/>
        <w:shd w:val="clear" w:color="auto" w:fill="FFFFFF"/>
        <w:spacing w:before="225" w:beforeAutospacing="0" w:after="225" w:afterAutospacing="0"/>
        <w:jc w:val="center"/>
        <w:rPr>
          <w:rFonts w:ascii="Roboto" w:hAnsi="Roboto"/>
          <w:b/>
          <w:bCs/>
          <w:color w:val="222222"/>
        </w:rPr>
      </w:pPr>
      <w:r w:rsidRPr="00527A6C">
        <w:rPr>
          <w:rFonts w:ascii="Arial" w:hAnsi="Arial" w:cs="Arial"/>
          <w:noProof/>
          <w:color w:val="3C4858"/>
        </w:rPr>
        <w:drawing>
          <wp:inline distT="0" distB="0" distL="0" distR="0" wp14:anchorId="7F6696B8" wp14:editId="1DB11D43">
            <wp:extent cx="5251742" cy="5059680"/>
            <wp:effectExtent l="0" t="0" r="635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2207" cy="5060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151A9" w14:textId="77777777" w:rsidR="00527A6C" w:rsidRDefault="00527A6C" w:rsidP="00A42074">
      <w:pPr>
        <w:pStyle w:val="NormalWeb"/>
        <w:shd w:val="clear" w:color="auto" w:fill="FFFFFF"/>
        <w:spacing w:before="225" w:beforeAutospacing="0" w:after="225" w:afterAutospacing="0"/>
        <w:jc w:val="center"/>
        <w:rPr>
          <w:rFonts w:ascii="Roboto" w:hAnsi="Roboto"/>
          <w:b/>
          <w:bCs/>
          <w:color w:val="222222"/>
        </w:rPr>
      </w:pPr>
    </w:p>
    <w:p w14:paraId="30D480E6" w14:textId="77777777" w:rsidR="00E46DCC" w:rsidRDefault="00E46DCC" w:rsidP="00A42074">
      <w:pPr>
        <w:pStyle w:val="NormalWeb"/>
        <w:shd w:val="clear" w:color="auto" w:fill="FFFFFF"/>
        <w:spacing w:before="225" w:beforeAutospacing="0" w:after="225" w:afterAutospacing="0"/>
        <w:jc w:val="center"/>
        <w:rPr>
          <w:rFonts w:ascii="Roboto" w:hAnsi="Roboto"/>
          <w:b/>
          <w:bCs/>
          <w:color w:val="222222"/>
        </w:rPr>
      </w:pPr>
    </w:p>
    <w:p w14:paraId="11891BA7" w14:textId="20DBF1B5" w:rsidR="00527A6C" w:rsidRDefault="00E46DCC" w:rsidP="00A42074">
      <w:pPr>
        <w:pStyle w:val="NormalWeb"/>
        <w:shd w:val="clear" w:color="auto" w:fill="FFFFFF"/>
        <w:spacing w:before="225" w:beforeAutospacing="0" w:after="225" w:afterAutospacing="0"/>
        <w:jc w:val="center"/>
        <w:rPr>
          <w:rFonts w:ascii="Roboto" w:hAnsi="Roboto"/>
          <w:b/>
          <w:bCs/>
          <w:color w:val="222222"/>
        </w:rPr>
      </w:pPr>
      <w:r>
        <w:rPr>
          <w:rFonts w:ascii="Roboto" w:hAnsi="Roboto"/>
          <w:b/>
          <w:bCs/>
          <w:color w:val="222222"/>
        </w:rPr>
        <w:t>2022-2023</w:t>
      </w:r>
    </w:p>
    <w:p w14:paraId="34DE17C5" w14:textId="77777777" w:rsidR="00527A6C" w:rsidRDefault="00527A6C" w:rsidP="00A42074">
      <w:pPr>
        <w:pStyle w:val="NormalWeb"/>
        <w:shd w:val="clear" w:color="auto" w:fill="FFFFFF"/>
        <w:spacing w:before="225" w:beforeAutospacing="0" w:after="225" w:afterAutospacing="0"/>
        <w:jc w:val="center"/>
        <w:rPr>
          <w:rFonts w:ascii="Roboto" w:hAnsi="Roboto"/>
          <w:b/>
          <w:bCs/>
          <w:color w:val="222222"/>
        </w:rPr>
      </w:pPr>
    </w:p>
    <w:p w14:paraId="627AE18B" w14:textId="77777777" w:rsidR="00527A6C" w:rsidRDefault="00527A6C" w:rsidP="00A42074">
      <w:pPr>
        <w:pStyle w:val="NormalWeb"/>
        <w:shd w:val="clear" w:color="auto" w:fill="FFFFFF"/>
        <w:spacing w:before="225" w:beforeAutospacing="0" w:after="225" w:afterAutospacing="0"/>
        <w:jc w:val="center"/>
        <w:rPr>
          <w:rFonts w:ascii="Roboto" w:hAnsi="Roboto"/>
          <w:b/>
          <w:bCs/>
          <w:color w:val="222222"/>
        </w:rPr>
      </w:pPr>
    </w:p>
    <w:p w14:paraId="616B00C6" w14:textId="2AB83C2E" w:rsidR="00527A6C" w:rsidRDefault="00527A6C" w:rsidP="00A42074">
      <w:pPr>
        <w:pStyle w:val="NormalWeb"/>
        <w:shd w:val="clear" w:color="auto" w:fill="FFFFFF"/>
        <w:spacing w:before="225" w:beforeAutospacing="0" w:after="225" w:afterAutospacing="0"/>
        <w:jc w:val="center"/>
        <w:rPr>
          <w:rFonts w:ascii="Roboto" w:hAnsi="Roboto"/>
          <w:b/>
          <w:bCs/>
          <w:color w:val="222222"/>
        </w:rPr>
      </w:pPr>
    </w:p>
    <w:p w14:paraId="78E989B9" w14:textId="32557651" w:rsidR="00B15B44" w:rsidRDefault="00B15B44" w:rsidP="00A42074">
      <w:pPr>
        <w:pStyle w:val="NormalWeb"/>
        <w:shd w:val="clear" w:color="auto" w:fill="FFFFFF"/>
        <w:spacing w:before="225" w:beforeAutospacing="0" w:after="225" w:afterAutospacing="0"/>
        <w:jc w:val="center"/>
        <w:rPr>
          <w:rFonts w:ascii="Roboto" w:hAnsi="Roboto"/>
          <w:b/>
          <w:bCs/>
          <w:color w:val="222222"/>
        </w:rPr>
      </w:pPr>
    </w:p>
    <w:p w14:paraId="13A8E1DD" w14:textId="50ED85FE" w:rsidR="00B15B44" w:rsidRDefault="00B15B44" w:rsidP="00A42074">
      <w:pPr>
        <w:pStyle w:val="NormalWeb"/>
        <w:shd w:val="clear" w:color="auto" w:fill="FFFFFF"/>
        <w:spacing w:before="225" w:beforeAutospacing="0" w:after="225" w:afterAutospacing="0"/>
        <w:jc w:val="center"/>
        <w:rPr>
          <w:rFonts w:ascii="Roboto" w:hAnsi="Roboto"/>
          <w:b/>
          <w:bCs/>
          <w:color w:val="222222"/>
        </w:rPr>
      </w:pPr>
    </w:p>
    <w:p w14:paraId="433A4FA5" w14:textId="2F0E35C6" w:rsidR="00B15B44" w:rsidRDefault="00B15B44" w:rsidP="00A42074">
      <w:pPr>
        <w:pStyle w:val="NormalWeb"/>
        <w:shd w:val="clear" w:color="auto" w:fill="FFFFFF"/>
        <w:spacing w:before="225" w:beforeAutospacing="0" w:after="225" w:afterAutospacing="0"/>
        <w:jc w:val="center"/>
        <w:rPr>
          <w:rFonts w:ascii="Roboto" w:hAnsi="Roboto"/>
          <w:b/>
          <w:bCs/>
          <w:color w:val="222222"/>
        </w:rPr>
      </w:pPr>
    </w:p>
    <w:p w14:paraId="4F31B5AF" w14:textId="4113E2BA" w:rsidR="00B15B44" w:rsidRDefault="00B15B44" w:rsidP="00A42074">
      <w:pPr>
        <w:pStyle w:val="NormalWeb"/>
        <w:shd w:val="clear" w:color="auto" w:fill="FFFFFF"/>
        <w:spacing w:before="225" w:beforeAutospacing="0" w:after="225" w:afterAutospacing="0"/>
        <w:jc w:val="center"/>
        <w:rPr>
          <w:rFonts w:ascii="Roboto" w:hAnsi="Roboto"/>
          <w:b/>
          <w:bCs/>
          <w:color w:val="222222"/>
        </w:rPr>
      </w:pPr>
    </w:p>
    <w:p w14:paraId="32EDBF7B" w14:textId="65D79737" w:rsidR="00B15B44" w:rsidRDefault="00B15B44" w:rsidP="00A42074">
      <w:pPr>
        <w:pStyle w:val="NormalWeb"/>
        <w:shd w:val="clear" w:color="auto" w:fill="FFFFFF"/>
        <w:spacing w:before="225" w:beforeAutospacing="0" w:after="225" w:afterAutospacing="0"/>
        <w:jc w:val="center"/>
        <w:rPr>
          <w:rFonts w:ascii="Roboto" w:hAnsi="Roboto"/>
          <w:b/>
          <w:bCs/>
          <w:color w:val="222222"/>
        </w:rPr>
      </w:pPr>
    </w:p>
    <w:p w14:paraId="1AD10867" w14:textId="603C0EB7" w:rsidR="00B15B44" w:rsidRDefault="00B15B44" w:rsidP="00A42074">
      <w:pPr>
        <w:pStyle w:val="NormalWeb"/>
        <w:shd w:val="clear" w:color="auto" w:fill="FFFFFF"/>
        <w:spacing w:before="225" w:beforeAutospacing="0" w:after="225" w:afterAutospacing="0"/>
        <w:jc w:val="center"/>
        <w:rPr>
          <w:rFonts w:ascii="Roboto" w:hAnsi="Roboto"/>
          <w:b/>
          <w:bCs/>
          <w:color w:val="222222"/>
        </w:rPr>
      </w:pPr>
    </w:p>
    <w:p w14:paraId="7B0D5E44" w14:textId="4AE64419" w:rsidR="00B15B44" w:rsidRDefault="00B15B44" w:rsidP="00A42074">
      <w:pPr>
        <w:pStyle w:val="NormalWeb"/>
        <w:shd w:val="clear" w:color="auto" w:fill="FFFFFF"/>
        <w:spacing w:before="225" w:beforeAutospacing="0" w:after="225" w:afterAutospacing="0"/>
        <w:jc w:val="center"/>
        <w:rPr>
          <w:rFonts w:ascii="Roboto" w:hAnsi="Roboto"/>
          <w:b/>
          <w:bCs/>
          <w:color w:val="222222"/>
        </w:rPr>
      </w:pPr>
    </w:p>
    <w:p w14:paraId="7ECF5469" w14:textId="72E63E79" w:rsidR="00B15B44" w:rsidRDefault="00B15B44" w:rsidP="00A42074">
      <w:pPr>
        <w:pStyle w:val="NormalWeb"/>
        <w:shd w:val="clear" w:color="auto" w:fill="FFFFFF"/>
        <w:spacing w:before="225" w:beforeAutospacing="0" w:after="225" w:afterAutospacing="0"/>
        <w:jc w:val="center"/>
        <w:rPr>
          <w:rFonts w:ascii="Roboto" w:hAnsi="Roboto"/>
          <w:b/>
          <w:bCs/>
          <w:color w:val="222222"/>
        </w:rPr>
      </w:pPr>
    </w:p>
    <w:p w14:paraId="05F78B64" w14:textId="04AB304E" w:rsidR="00B15B44" w:rsidRDefault="00B15B44" w:rsidP="00A42074">
      <w:pPr>
        <w:pStyle w:val="NormalWeb"/>
        <w:shd w:val="clear" w:color="auto" w:fill="FFFFFF"/>
        <w:spacing w:before="225" w:beforeAutospacing="0" w:after="225" w:afterAutospacing="0"/>
        <w:jc w:val="center"/>
        <w:rPr>
          <w:rFonts w:ascii="Roboto" w:hAnsi="Roboto"/>
          <w:b/>
          <w:bCs/>
          <w:color w:val="222222"/>
        </w:rPr>
      </w:pPr>
    </w:p>
    <w:p w14:paraId="3668E3EC" w14:textId="70FCA86D" w:rsidR="00B15B44" w:rsidRDefault="00B15B44" w:rsidP="00A42074">
      <w:pPr>
        <w:pStyle w:val="NormalWeb"/>
        <w:shd w:val="clear" w:color="auto" w:fill="FFFFFF"/>
        <w:spacing w:before="225" w:beforeAutospacing="0" w:after="225" w:afterAutospacing="0"/>
        <w:jc w:val="center"/>
        <w:rPr>
          <w:rFonts w:ascii="Roboto" w:hAnsi="Roboto"/>
          <w:b/>
          <w:bCs/>
          <w:color w:val="222222"/>
        </w:rPr>
      </w:pPr>
    </w:p>
    <w:p w14:paraId="27D659AE" w14:textId="653B3A41" w:rsidR="00B15B44" w:rsidRDefault="00B15B44" w:rsidP="00A42074">
      <w:pPr>
        <w:pStyle w:val="NormalWeb"/>
        <w:shd w:val="clear" w:color="auto" w:fill="FFFFFF"/>
        <w:spacing w:before="225" w:beforeAutospacing="0" w:after="225" w:afterAutospacing="0"/>
        <w:jc w:val="center"/>
        <w:rPr>
          <w:rFonts w:ascii="Roboto" w:hAnsi="Roboto"/>
          <w:b/>
          <w:bCs/>
          <w:color w:val="222222"/>
        </w:rPr>
      </w:pPr>
    </w:p>
    <w:p w14:paraId="2C36CBD9" w14:textId="4D36FD74" w:rsidR="00B15B44" w:rsidRDefault="00B15B44" w:rsidP="00A42074">
      <w:pPr>
        <w:pStyle w:val="NormalWeb"/>
        <w:shd w:val="clear" w:color="auto" w:fill="FFFFFF"/>
        <w:spacing w:before="225" w:beforeAutospacing="0" w:after="225" w:afterAutospacing="0"/>
        <w:jc w:val="center"/>
        <w:rPr>
          <w:rFonts w:ascii="Roboto" w:hAnsi="Roboto"/>
          <w:b/>
          <w:bCs/>
          <w:color w:val="222222"/>
        </w:rPr>
      </w:pPr>
    </w:p>
    <w:p w14:paraId="51A618C4" w14:textId="6C10F7EF" w:rsidR="00B15B44" w:rsidRDefault="00B15B44" w:rsidP="00A42074">
      <w:pPr>
        <w:pStyle w:val="NormalWeb"/>
        <w:shd w:val="clear" w:color="auto" w:fill="FFFFFF"/>
        <w:spacing w:before="225" w:beforeAutospacing="0" w:after="225" w:afterAutospacing="0"/>
        <w:jc w:val="center"/>
        <w:rPr>
          <w:rFonts w:ascii="Roboto" w:hAnsi="Roboto"/>
          <w:b/>
          <w:bCs/>
          <w:color w:val="222222"/>
        </w:rPr>
      </w:pPr>
    </w:p>
    <w:p w14:paraId="0E561B37" w14:textId="185EBF69" w:rsidR="00B15B44" w:rsidRDefault="00B15B44" w:rsidP="00A42074">
      <w:pPr>
        <w:pStyle w:val="NormalWeb"/>
        <w:shd w:val="clear" w:color="auto" w:fill="FFFFFF"/>
        <w:spacing w:before="225" w:beforeAutospacing="0" w:after="225" w:afterAutospacing="0"/>
        <w:jc w:val="center"/>
        <w:rPr>
          <w:rFonts w:ascii="Roboto" w:hAnsi="Roboto"/>
          <w:b/>
          <w:bCs/>
          <w:color w:val="222222"/>
        </w:rPr>
      </w:pPr>
    </w:p>
    <w:p w14:paraId="44A5030C" w14:textId="0972BA0E" w:rsidR="00B15B44" w:rsidRDefault="00B15B44" w:rsidP="00A42074">
      <w:pPr>
        <w:pStyle w:val="NormalWeb"/>
        <w:shd w:val="clear" w:color="auto" w:fill="FFFFFF"/>
        <w:spacing w:before="225" w:beforeAutospacing="0" w:after="225" w:afterAutospacing="0"/>
        <w:jc w:val="center"/>
        <w:rPr>
          <w:rFonts w:ascii="Roboto" w:hAnsi="Roboto"/>
          <w:b/>
          <w:bCs/>
          <w:color w:val="222222"/>
        </w:rPr>
      </w:pPr>
    </w:p>
    <w:p w14:paraId="115864A2" w14:textId="77777777" w:rsidR="00B15B44" w:rsidRDefault="00B15B44" w:rsidP="00A42074">
      <w:pPr>
        <w:pStyle w:val="NormalWeb"/>
        <w:shd w:val="clear" w:color="auto" w:fill="FFFFFF"/>
        <w:spacing w:before="225" w:beforeAutospacing="0" w:after="225" w:afterAutospacing="0"/>
        <w:jc w:val="center"/>
        <w:rPr>
          <w:rFonts w:ascii="Roboto" w:hAnsi="Roboto"/>
          <w:b/>
          <w:bCs/>
          <w:color w:val="222222"/>
        </w:rPr>
      </w:pPr>
    </w:p>
    <w:p w14:paraId="0EAAD06B" w14:textId="4A0A5ABC" w:rsidR="00E46DCC" w:rsidRDefault="00E46DCC" w:rsidP="00E46DCC">
      <w:pPr>
        <w:pStyle w:val="NormalWeb"/>
        <w:shd w:val="clear" w:color="auto" w:fill="FFFFFF"/>
        <w:spacing w:before="225" w:beforeAutospacing="0" w:after="225" w:afterAutospacing="0"/>
        <w:rPr>
          <w:rFonts w:ascii="Roboto" w:hAnsi="Roboto"/>
          <w:b/>
          <w:bCs/>
          <w:color w:val="222222"/>
        </w:rPr>
      </w:pPr>
    </w:p>
    <w:p w14:paraId="791C29BA" w14:textId="77777777" w:rsidR="00E46DCC" w:rsidRPr="00B15B44" w:rsidRDefault="00E46DCC" w:rsidP="00E46DCC">
      <w:pPr>
        <w:pStyle w:val="NormalWeb"/>
        <w:shd w:val="clear" w:color="auto" w:fill="FFFFFF"/>
        <w:spacing w:before="225" w:beforeAutospacing="0" w:after="225" w:afterAutospacing="0"/>
        <w:rPr>
          <w:rFonts w:ascii="Roboto" w:hAnsi="Roboto"/>
          <w:b/>
          <w:bCs/>
          <w:color w:val="222222"/>
        </w:rPr>
      </w:pPr>
      <w:r w:rsidRPr="00B15B44">
        <w:rPr>
          <w:rFonts w:ascii="Roboto" w:hAnsi="Roboto"/>
          <w:b/>
          <w:bCs/>
          <w:color w:val="222222"/>
        </w:rPr>
        <w:t>Edna Maria Capelari</w:t>
      </w:r>
    </w:p>
    <w:p w14:paraId="4879BA5B" w14:textId="7134BB88" w:rsidR="00E46DCC" w:rsidRDefault="00E46DCC" w:rsidP="00E46DCC">
      <w:pPr>
        <w:pStyle w:val="NormalWeb"/>
        <w:shd w:val="clear" w:color="auto" w:fill="FFFFFF"/>
        <w:spacing w:before="225" w:beforeAutospacing="0" w:after="225" w:afterAutospacing="0"/>
        <w:rPr>
          <w:rFonts w:ascii="Roboto" w:hAnsi="Roboto"/>
          <w:color w:val="222222"/>
        </w:rPr>
      </w:pPr>
      <w:r w:rsidRPr="00E46DCC">
        <w:rPr>
          <w:rFonts w:ascii="Roboto" w:hAnsi="Roboto"/>
          <w:color w:val="222222"/>
        </w:rPr>
        <w:t>Departamento Municipal de Educação</w:t>
      </w:r>
    </w:p>
    <w:p w14:paraId="4BA5048C" w14:textId="77777777" w:rsidR="00B15B44" w:rsidRPr="00B15B44" w:rsidRDefault="00B15B44" w:rsidP="00B15B44">
      <w:pPr>
        <w:pStyle w:val="NormalWeb"/>
        <w:shd w:val="clear" w:color="auto" w:fill="FFFFFF"/>
        <w:spacing w:before="225" w:beforeAutospacing="0" w:after="225" w:afterAutospacing="0"/>
        <w:rPr>
          <w:rFonts w:ascii="Roboto" w:hAnsi="Roboto"/>
          <w:b/>
          <w:bCs/>
          <w:color w:val="222222"/>
        </w:rPr>
      </w:pPr>
      <w:r w:rsidRPr="00B15B44">
        <w:rPr>
          <w:rFonts w:ascii="Roboto" w:hAnsi="Roboto"/>
          <w:b/>
          <w:bCs/>
          <w:color w:val="222222"/>
        </w:rPr>
        <w:t>Gisele Viana</w:t>
      </w:r>
    </w:p>
    <w:p w14:paraId="14AC5271" w14:textId="77777777" w:rsidR="00B15B44" w:rsidRDefault="00B15B44" w:rsidP="00B15B44">
      <w:pPr>
        <w:pStyle w:val="NormalWeb"/>
        <w:shd w:val="clear" w:color="auto" w:fill="FFFFFF"/>
        <w:spacing w:before="225" w:beforeAutospacing="0" w:after="225" w:afterAutospacing="0"/>
        <w:rPr>
          <w:rFonts w:ascii="Roboto" w:hAnsi="Roboto"/>
          <w:color w:val="222222"/>
        </w:rPr>
      </w:pPr>
      <w:r>
        <w:rPr>
          <w:rFonts w:ascii="Roboto" w:hAnsi="Roboto"/>
          <w:color w:val="222222"/>
        </w:rPr>
        <w:t>Chefe de Divisão do Fundo Municipal de Educação</w:t>
      </w:r>
    </w:p>
    <w:p w14:paraId="0F0B374A" w14:textId="3D956C3B" w:rsidR="00E46DCC" w:rsidRPr="00B15B44" w:rsidRDefault="00E46DCC" w:rsidP="00E46DCC">
      <w:pPr>
        <w:pStyle w:val="NormalWeb"/>
        <w:shd w:val="clear" w:color="auto" w:fill="FFFFFF"/>
        <w:spacing w:before="225" w:beforeAutospacing="0" w:after="225" w:afterAutospacing="0"/>
        <w:rPr>
          <w:rFonts w:ascii="Roboto" w:hAnsi="Roboto"/>
          <w:b/>
          <w:bCs/>
          <w:color w:val="222222"/>
        </w:rPr>
      </w:pPr>
      <w:r w:rsidRPr="00B15B44">
        <w:rPr>
          <w:rFonts w:ascii="Roboto" w:hAnsi="Roboto"/>
          <w:b/>
          <w:bCs/>
          <w:color w:val="222222"/>
        </w:rPr>
        <w:t>Tania Regina mariano Vessoni</w:t>
      </w:r>
    </w:p>
    <w:p w14:paraId="2865FA63" w14:textId="5CE521A9" w:rsidR="00E46DCC" w:rsidRDefault="00E46DCC" w:rsidP="00E46DCC">
      <w:pPr>
        <w:pStyle w:val="NormalWeb"/>
        <w:shd w:val="clear" w:color="auto" w:fill="FFFFFF"/>
        <w:spacing w:before="225" w:beforeAutospacing="0" w:after="225" w:afterAutospacing="0"/>
        <w:rPr>
          <w:rFonts w:ascii="Roboto" w:hAnsi="Roboto"/>
          <w:color w:val="222222"/>
        </w:rPr>
      </w:pPr>
      <w:r>
        <w:rPr>
          <w:rFonts w:ascii="Roboto" w:hAnsi="Roboto"/>
          <w:color w:val="222222"/>
        </w:rPr>
        <w:t>Assessora Educação Infantil</w:t>
      </w:r>
    </w:p>
    <w:p w14:paraId="5D494043" w14:textId="4BE5B73A" w:rsidR="00E46DCC" w:rsidRPr="00B15B44" w:rsidRDefault="00B15B44" w:rsidP="00E46DCC">
      <w:pPr>
        <w:pStyle w:val="NormalWeb"/>
        <w:shd w:val="clear" w:color="auto" w:fill="FFFFFF"/>
        <w:spacing w:before="225" w:beforeAutospacing="0" w:after="225" w:afterAutospacing="0"/>
        <w:rPr>
          <w:rFonts w:ascii="Roboto" w:hAnsi="Roboto"/>
          <w:b/>
          <w:bCs/>
          <w:color w:val="222222"/>
        </w:rPr>
      </w:pPr>
      <w:r w:rsidRPr="00B15B44">
        <w:rPr>
          <w:rFonts w:ascii="Roboto" w:hAnsi="Roboto"/>
          <w:b/>
          <w:bCs/>
          <w:color w:val="222222"/>
        </w:rPr>
        <w:t>Vanessa Macedo Leopoldino</w:t>
      </w:r>
    </w:p>
    <w:p w14:paraId="0B00D7BD" w14:textId="07196183" w:rsidR="00B15B44" w:rsidRDefault="00B15B44" w:rsidP="00B15B44">
      <w:pPr>
        <w:pStyle w:val="NormalWeb"/>
        <w:shd w:val="clear" w:color="auto" w:fill="FFFFFF"/>
        <w:spacing w:before="225" w:beforeAutospacing="0" w:after="225" w:afterAutospacing="0"/>
        <w:rPr>
          <w:rFonts w:ascii="Roboto" w:hAnsi="Roboto"/>
          <w:color w:val="222222"/>
        </w:rPr>
      </w:pPr>
      <w:r>
        <w:rPr>
          <w:rFonts w:ascii="Roboto" w:hAnsi="Roboto"/>
          <w:color w:val="222222"/>
        </w:rPr>
        <w:t>Assessora Ensino Fundamental</w:t>
      </w:r>
    </w:p>
    <w:p w14:paraId="3E01F6B9" w14:textId="007C582E" w:rsidR="00A42074" w:rsidRPr="00B7455D" w:rsidRDefault="00B7455D" w:rsidP="00D754D6">
      <w:pPr>
        <w:pStyle w:val="NormalWeb"/>
        <w:shd w:val="clear" w:color="auto" w:fill="FFFFFF"/>
        <w:spacing w:before="225" w:beforeAutospacing="0" w:after="225" w:afterAutospacing="0"/>
        <w:jc w:val="both"/>
        <w:rPr>
          <w:rFonts w:ascii="Roboto" w:hAnsi="Roboto"/>
          <w:b/>
          <w:bCs/>
          <w:color w:val="222222"/>
        </w:rPr>
      </w:pPr>
      <w:r>
        <w:rPr>
          <w:rFonts w:ascii="Roboto" w:hAnsi="Roboto"/>
          <w:b/>
          <w:bCs/>
          <w:color w:val="222222"/>
        </w:rPr>
        <w:lastRenderedPageBreak/>
        <w:t xml:space="preserve">1. </w:t>
      </w:r>
      <w:r w:rsidRPr="00B7455D">
        <w:rPr>
          <w:rFonts w:ascii="Roboto" w:hAnsi="Roboto"/>
          <w:b/>
          <w:bCs/>
          <w:color w:val="222222"/>
        </w:rPr>
        <w:t>APRESENTAÇÃO</w:t>
      </w:r>
    </w:p>
    <w:p w14:paraId="56B1B0ED" w14:textId="06D1860B" w:rsidR="00A47C98" w:rsidRPr="00160476" w:rsidRDefault="009F296D" w:rsidP="00632732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96D">
        <w:rPr>
          <w:rFonts w:ascii="Arial" w:hAnsi="Arial" w:cs="Arial"/>
          <w:sz w:val="24"/>
          <w:szCs w:val="24"/>
        </w:rPr>
        <w:t>Como a leitura é o caminho mais importante para chegar ao conhecimento, é necessário que as crianças se familiarizem com os livros desde o primeiro ano de vida.</w:t>
      </w:r>
      <w:r w:rsidR="00632732" w:rsidRPr="00160476">
        <w:rPr>
          <w:rFonts w:ascii="Arial" w:hAnsi="Arial" w:cs="Arial"/>
          <w:sz w:val="24"/>
          <w:szCs w:val="24"/>
        </w:rPr>
        <w:t xml:space="preserve"> </w:t>
      </w:r>
      <w:r w:rsidRPr="009F296D">
        <w:rPr>
          <w:rFonts w:ascii="Arial" w:hAnsi="Arial" w:cs="Arial"/>
          <w:sz w:val="24"/>
          <w:szCs w:val="24"/>
        </w:rPr>
        <w:t xml:space="preserve">Todo bebê nasce apto à fala, um processo natural do desenvolvimento humano. No entanto, ninguém nasce leitor. Para que isso aconteça, é preciso incentivar o gosto pela leitura desde </w:t>
      </w:r>
      <w:r w:rsidR="00632732" w:rsidRPr="00160476">
        <w:rPr>
          <w:rFonts w:ascii="Arial" w:hAnsi="Arial" w:cs="Arial"/>
          <w:sz w:val="24"/>
          <w:szCs w:val="24"/>
        </w:rPr>
        <w:t>os primeiros anos de vida.</w:t>
      </w:r>
    </w:p>
    <w:p w14:paraId="4A3DBAE1" w14:textId="0FA2D10E" w:rsidR="009F296D" w:rsidRPr="009F296D" w:rsidRDefault="009F296D" w:rsidP="00A47C98">
      <w:pPr>
        <w:shd w:val="clear" w:color="auto" w:fill="FFFFFF"/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F296D">
        <w:rPr>
          <w:rFonts w:ascii="Arial" w:hAnsi="Arial" w:cs="Arial"/>
          <w:sz w:val="24"/>
          <w:szCs w:val="24"/>
        </w:rPr>
        <w:t>O projeto de leitura “</w:t>
      </w:r>
      <w:r w:rsidRPr="00160476">
        <w:rPr>
          <w:rFonts w:ascii="Arial" w:hAnsi="Arial" w:cs="Arial"/>
          <w:sz w:val="24"/>
          <w:szCs w:val="24"/>
        </w:rPr>
        <w:t xml:space="preserve">Minha </w:t>
      </w:r>
      <w:r w:rsidR="00382FAD" w:rsidRPr="00160476">
        <w:rPr>
          <w:rFonts w:ascii="Arial" w:hAnsi="Arial" w:cs="Arial"/>
          <w:sz w:val="24"/>
          <w:szCs w:val="24"/>
        </w:rPr>
        <w:t>P</w:t>
      </w:r>
      <w:r w:rsidRPr="00160476">
        <w:rPr>
          <w:rFonts w:ascii="Arial" w:hAnsi="Arial" w:cs="Arial"/>
          <w:sz w:val="24"/>
          <w:szCs w:val="24"/>
        </w:rPr>
        <w:t xml:space="preserve">rimeira </w:t>
      </w:r>
      <w:r w:rsidR="00382FAD" w:rsidRPr="00160476">
        <w:rPr>
          <w:rFonts w:ascii="Arial" w:hAnsi="Arial" w:cs="Arial"/>
          <w:sz w:val="24"/>
          <w:szCs w:val="24"/>
        </w:rPr>
        <w:t>B</w:t>
      </w:r>
      <w:r w:rsidRPr="00160476">
        <w:rPr>
          <w:rFonts w:ascii="Arial" w:hAnsi="Arial" w:cs="Arial"/>
          <w:sz w:val="24"/>
          <w:szCs w:val="24"/>
        </w:rPr>
        <w:t>iblioteca</w:t>
      </w:r>
      <w:r w:rsidRPr="009F296D">
        <w:rPr>
          <w:rFonts w:ascii="Arial" w:hAnsi="Arial" w:cs="Arial"/>
          <w:sz w:val="24"/>
          <w:szCs w:val="24"/>
        </w:rPr>
        <w:t>” te</w:t>
      </w:r>
      <w:r w:rsidRPr="00160476">
        <w:rPr>
          <w:rFonts w:ascii="Arial" w:hAnsi="Arial" w:cs="Arial"/>
          <w:sz w:val="24"/>
          <w:szCs w:val="24"/>
        </w:rPr>
        <w:t>rá</w:t>
      </w:r>
      <w:r w:rsidRPr="009F296D">
        <w:rPr>
          <w:rFonts w:ascii="Arial" w:hAnsi="Arial" w:cs="Arial"/>
          <w:sz w:val="24"/>
          <w:szCs w:val="24"/>
        </w:rPr>
        <w:t xml:space="preserve"> início </w:t>
      </w:r>
      <w:r w:rsidRPr="00160476">
        <w:rPr>
          <w:rFonts w:ascii="Arial" w:hAnsi="Arial" w:cs="Arial"/>
          <w:sz w:val="24"/>
          <w:szCs w:val="24"/>
        </w:rPr>
        <w:t xml:space="preserve"> no ano de 2022.</w:t>
      </w:r>
      <w:r w:rsidR="00A47C98" w:rsidRPr="00160476">
        <w:rPr>
          <w:rFonts w:ascii="Arial" w:hAnsi="Arial" w:cs="Arial"/>
          <w:sz w:val="24"/>
          <w:szCs w:val="24"/>
        </w:rPr>
        <w:t xml:space="preserve"> </w:t>
      </w:r>
      <w:r w:rsidRPr="009F296D">
        <w:rPr>
          <w:rFonts w:ascii="Arial" w:hAnsi="Arial" w:cs="Arial"/>
          <w:sz w:val="24"/>
          <w:szCs w:val="24"/>
        </w:rPr>
        <w:t xml:space="preserve">Pela importância do tema, o projeto </w:t>
      </w:r>
      <w:r w:rsidRPr="00160476">
        <w:rPr>
          <w:rFonts w:ascii="Arial" w:hAnsi="Arial" w:cs="Arial"/>
          <w:sz w:val="24"/>
          <w:szCs w:val="24"/>
        </w:rPr>
        <w:t xml:space="preserve">tem </w:t>
      </w:r>
      <w:r w:rsidR="00A47C98" w:rsidRPr="00160476">
        <w:rPr>
          <w:rFonts w:ascii="Arial" w:hAnsi="Arial" w:cs="Arial"/>
          <w:sz w:val="24"/>
          <w:szCs w:val="24"/>
        </w:rPr>
        <w:t xml:space="preserve">principal </w:t>
      </w:r>
      <w:r w:rsidRPr="00160476">
        <w:rPr>
          <w:rFonts w:ascii="Arial" w:hAnsi="Arial" w:cs="Arial"/>
          <w:sz w:val="24"/>
          <w:szCs w:val="24"/>
        </w:rPr>
        <w:t xml:space="preserve">objetivo de proporcionar as famílias a possibilidade de contribuir com </w:t>
      </w:r>
      <w:r w:rsidR="00382FAD" w:rsidRPr="00160476">
        <w:rPr>
          <w:rFonts w:ascii="Arial" w:hAnsi="Arial" w:cs="Arial"/>
          <w:sz w:val="24"/>
          <w:szCs w:val="24"/>
        </w:rPr>
        <w:t>o hábito de</w:t>
      </w:r>
      <w:r w:rsidRPr="00160476">
        <w:rPr>
          <w:rFonts w:ascii="Arial" w:hAnsi="Arial" w:cs="Arial"/>
          <w:sz w:val="24"/>
          <w:szCs w:val="24"/>
        </w:rPr>
        <w:t xml:space="preserve"> leitura para seus filhos</w:t>
      </w:r>
      <w:r w:rsidRPr="009F296D">
        <w:rPr>
          <w:rFonts w:ascii="Arial" w:hAnsi="Arial" w:cs="Arial"/>
          <w:sz w:val="24"/>
          <w:szCs w:val="24"/>
        </w:rPr>
        <w:t xml:space="preserve"> </w:t>
      </w:r>
      <w:r w:rsidRPr="00160476">
        <w:rPr>
          <w:rFonts w:ascii="Arial" w:hAnsi="Arial" w:cs="Arial"/>
          <w:sz w:val="24"/>
          <w:szCs w:val="24"/>
        </w:rPr>
        <w:t>e assim incentivar esse habito nos lares</w:t>
      </w:r>
      <w:r w:rsidRPr="009F296D">
        <w:rPr>
          <w:rFonts w:ascii="Arial" w:hAnsi="Arial" w:cs="Arial"/>
          <w:sz w:val="24"/>
          <w:szCs w:val="24"/>
        </w:rPr>
        <w:t>, para que ajudassem em sua concretização.</w:t>
      </w:r>
    </w:p>
    <w:p w14:paraId="10A2201F" w14:textId="77777777" w:rsidR="007E11C5" w:rsidRPr="00160476" w:rsidRDefault="009F296D" w:rsidP="00A47C98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296D">
        <w:rPr>
          <w:rFonts w:ascii="Arial" w:hAnsi="Arial" w:cs="Arial"/>
          <w:sz w:val="24"/>
          <w:szCs w:val="24"/>
        </w:rPr>
        <w:t xml:space="preserve">O projeto </w:t>
      </w:r>
      <w:r w:rsidRPr="00160476">
        <w:rPr>
          <w:rFonts w:ascii="Arial" w:hAnsi="Arial" w:cs="Arial"/>
          <w:sz w:val="24"/>
          <w:szCs w:val="24"/>
        </w:rPr>
        <w:t>será</w:t>
      </w:r>
      <w:r w:rsidRPr="009F296D">
        <w:rPr>
          <w:rFonts w:ascii="Arial" w:hAnsi="Arial" w:cs="Arial"/>
          <w:sz w:val="24"/>
          <w:szCs w:val="24"/>
        </w:rPr>
        <w:t xml:space="preserve"> apresentado aos pais </w:t>
      </w:r>
      <w:r w:rsidRPr="00160476">
        <w:rPr>
          <w:rFonts w:ascii="Arial" w:hAnsi="Arial" w:cs="Arial"/>
          <w:sz w:val="24"/>
          <w:szCs w:val="24"/>
        </w:rPr>
        <w:t xml:space="preserve">na </w:t>
      </w:r>
      <w:r w:rsidRPr="009F296D">
        <w:rPr>
          <w:rFonts w:ascii="Arial" w:hAnsi="Arial" w:cs="Arial"/>
          <w:sz w:val="24"/>
          <w:szCs w:val="24"/>
        </w:rPr>
        <w:t>reunião escolar</w:t>
      </w:r>
      <w:r w:rsidRPr="00160476">
        <w:rPr>
          <w:rFonts w:ascii="Arial" w:hAnsi="Arial" w:cs="Arial"/>
          <w:sz w:val="24"/>
          <w:szCs w:val="24"/>
        </w:rPr>
        <w:t xml:space="preserve"> para que tenham ciência da importância de contribuição da família para que realmente tenha objetivo os livros que os alunos irão receber.</w:t>
      </w:r>
      <w:r w:rsidRPr="009F296D">
        <w:rPr>
          <w:rFonts w:ascii="Arial" w:hAnsi="Arial" w:cs="Arial"/>
          <w:sz w:val="24"/>
          <w:szCs w:val="24"/>
        </w:rPr>
        <w:t xml:space="preserve"> N</w:t>
      </w:r>
      <w:r w:rsidRPr="00160476">
        <w:rPr>
          <w:rFonts w:ascii="Arial" w:hAnsi="Arial" w:cs="Arial"/>
          <w:sz w:val="24"/>
          <w:szCs w:val="24"/>
        </w:rPr>
        <w:t xml:space="preserve">este </w:t>
      </w:r>
      <w:r w:rsidRPr="009F296D">
        <w:rPr>
          <w:rFonts w:ascii="Arial" w:hAnsi="Arial" w:cs="Arial"/>
          <w:sz w:val="24"/>
          <w:szCs w:val="24"/>
        </w:rPr>
        <w:t xml:space="preserve">momento, </w:t>
      </w:r>
      <w:r w:rsidRPr="00160476">
        <w:rPr>
          <w:rFonts w:ascii="Arial" w:hAnsi="Arial" w:cs="Arial"/>
          <w:sz w:val="24"/>
          <w:szCs w:val="24"/>
        </w:rPr>
        <w:t>será discutido</w:t>
      </w:r>
      <w:r w:rsidRPr="009F296D">
        <w:rPr>
          <w:rFonts w:ascii="Arial" w:hAnsi="Arial" w:cs="Arial"/>
          <w:sz w:val="24"/>
          <w:szCs w:val="24"/>
        </w:rPr>
        <w:t xml:space="preserve"> a importância do ato de ler e o papel das famílias no processo de desenvolvimento do gosto pela leitura.</w:t>
      </w:r>
      <w:r w:rsidR="007E11C5" w:rsidRPr="00160476">
        <w:rPr>
          <w:rFonts w:ascii="Arial" w:hAnsi="Arial" w:cs="Arial"/>
          <w:sz w:val="24"/>
          <w:szCs w:val="24"/>
        </w:rPr>
        <w:t xml:space="preserve"> </w:t>
      </w:r>
      <w:r w:rsidR="00D754D6" w:rsidRPr="00160476">
        <w:rPr>
          <w:rFonts w:ascii="Arial" w:hAnsi="Arial" w:cs="Arial"/>
          <w:sz w:val="24"/>
          <w:szCs w:val="24"/>
        </w:rPr>
        <w:t xml:space="preserve">O hábito da leitura traz inúmeros benefícios, entre eles a ampliação do vocabulário, melhora na concentração, exercício da criatividade, construção do senso crítico e melhoria no aprendizado. </w:t>
      </w:r>
    </w:p>
    <w:p w14:paraId="36236239" w14:textId="77777777" w:rsidR="00A42074" w:rsidRPr="00160476" w:rsidRDefault="00A42074" w:rsidP="00A47C98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0476">
        <w:rPr>
          <w:rFonts w:ascii="Arial" w:hAnsi="Arial" w:cs="Arial"/>
          <w:sz w:val="24"/>
          <w:szCs w:val="24"/>
        </w:rPr>
        <w:t>Ler vai muito além de decodificar códigos. Essa atividade envolve a atribuição de sentido ao texto e faz com que, assim, seja possível apreciá-lo e fomentar o entendimento sobre diversos assuntos.</w:t>
      </w:r>
    </w:p>
    <w:p w14:paraId="067BFEA0" w14:textId="77777777" w:rsidR="00A42074" w:rsidRPr="00160476" w:rsidRDefault="00A42074" w:rsidP="00A47C98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0476">
        <w:rPr>
          <w:rFonts w:ascii="Arial" w:hAnsi="Arial" w:cs="Arial"/>
          <w:sz w:val="24"/>
          <w:szCs w:val="24"/>
        </w:rPr>
        <w:t>A leitura é essencial para as mais diversas áreas do conhecimento e faz toda a diferença na formação de cidadãos mais críticos e atuantes na sociedade. </w:t>
      </w:r>
    </w:p>
    <w:p w14:paraId="20AC8B83" w14:textId="77777777" w:rsidR="00A42074" w:rsidRPr="00160476" w:rsidRDefault="00A42074" w:rsidP="00A47C98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0476">
        <w:rPr>
          <w:rFonts w:ascii="Arial" w:hAnsi="Arial" w:cs="Arial"/>
          <w:sz w:val="24"/>
          <w:szCs w:val="24"/>
        </w:rPr>
        <w:t>A leitura não expõe o aluno apenas a novas palavras, aumentando o seu vocabulário. Ela também permite que ele tenha contato com novas informações, experiências, culturas e realidades.</w:t>
      </w:r>
    </w:p>
    <w:p w14:paraId="1670EF44" w14:textId="77777777" w:rsidR="00A42074" w:rsidRPr="00160476" w:rsidRDefault="00A42074" w:rsidP="00A47C98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0476">
        <w:rPr>
          <w:rFonts w:ascii="Arial" w:hAnsi="Arial" w:cs="Arial"/>
          <w:sz w:val="24"/>
          <w:szCs w:val="24"/>
        </w:rPr>
        <w:t>Além disso, ajuda no processo de desconstrução de conceitos pré-julgados dos estudantes e possibilita o conhecimento de uma diversidade de assuntos.</w:t>
      </w:r>
    </w:p>
    <w:p w14:paraId="2C82C189" w14:textId="77777777" w:rsidR="00A42074" w:rsidRPr="00160476" w:rsidRDefault="00A42074" w:rsidP="00A47C98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0476">
        <w:rPr>
          <w:rFonts w:ascii="Arial" w:hAnsi="Arial" w:cs="Arial"/>
          <w:sz w:val="24"/>
          <w:szCs w:val="24"/>
        </w:rPr>
        <w:t xml:space="preserve">A importância da leitura é essencial para os alunos, pois ler é um exercício para o cérebro e colabora para que o indivíduo expanda a habilidade de </w:t>
      </w:r>
      <w:r w:rsidRPr="00160476">
        <w:rPr>
          <w:rFonts w:ascii="Arial" w:hAnsi="Arial" w:cs="Arial"/>
          <w:sz w:val="24"/>
          <w:szCs w:val="24"/>
        </w:rPr>
        <w:lastRenderedPageBreak/>
        <w:t>comunicação, pense, imagine e crie mais, uma vez que a leitura é capaz de proporcionar ao leitor repertório mais amplo.</w:t>
      </w:r>
    </w:p>
    <w:p w14:paraId="511D9E0A" w14:textId="3BD4E6E0" w:rsidR="00A42074" w:rsidRDefault="00A42074" w:rsidP="00A47C98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0476">
        <w:rPr>
          <w:rFonts w:ascii="Arial" w:hAnsi="Arial" w:cs="Arial"/>
          <w:sz w:val="24"/>
          <w:szCs w:val="24"/>
        </w:rPr>
        <w:t>Uma pessoa que lê, entende mais sobre um determinado tema e, por isso, consegue se comunicar melhor com as pessoas. Desse modo, a leitura assume um papel social quando auxilia o aluno a se conectar com o mundo com mais facilidade e desenvoltura.</w:t>
      </w:r>
    </w:p>
    <w:p w14:paraId="71A9FC35" w14:textId="213D7F7B" w:rsidR="00160476" w:rsidRDefault="00160476" w:rsidP="00A47C98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F505FD5" w14:textId="453F1467" w:rsidR="00160476" w:rsidRDefault="00B7455D" w:rsidP="00B7455D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2. </w:t>
      </w:r>
      <w:r w:rsidR="00160476" w:rsidRPr="00160476">
        <w:rPr>
          <w:rFonts w:ascii="Arial" w:hAnsi="Arial" w:cs="Arial"/>
          <w:b/>
          <w:bCs/>
          <w:sz w:val="24"/>
          <w:szCs w:val="24"/>
        </w:rPr>
        <w:t>JUSTIFICATIVA</w:t>
      </w:r>
    </w:p>
    <w:p w14:paraId="29D44EF0" w14:textId="1427F364" w:rsidR="00160476" w:rsidRPr="00160476" w:rsidRDefault="00160476" w:rsidP="00A47C98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477338AF" w14:textId="77777777" w:rsidR="00BD096A" w:rsidRDefault="00BD096A" w:rsidP="00382FAD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acordo com uma pesquisa divulgada pelo jornal Estadão, apesar de terem tido pouco contato com os livros na infância 96% dos brasileiros consideram muito importante o incentivo à leitura para crianças, mas apenas 37% costumam ler livros ou histórias para elas. </w:t>
      </w:r>
    </w:p>
    <w:p w14:paraId="7FC5DE63" w14:textId="68BD7660" w:rsidR="00A42074" w:rsidRPr="00160476" w:rsidRDefault="00BD096A" w:rsidP="00382FAD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Mesmo tendo a consciência que a </w:t>
      </w:r>
      <w:r w:rsidR="00A42074" w:rsidRPr="00160476">
        <w:rPr>
          <w:rFonts w:ascii="Arial" w:hAnsi="Arial" w:cs="Arial"/>
          <w:sz w:val="24"/>
          <w:szCs w:val="24"/>
        </w:rPr>
        <w:t xml:space="preserve"> leitura promove a reflexão e favorece um raciocínio claro, </w:t>
      </w:r>
      <w:r>
        <w:rPr>
          <w:rFonts w:ascii="Arial" w:hAnsi="Arial" w:cs="Arial"/>
          <w:sz w:val="24"/>
          <w:szCs w:val="24"/>
        </w:rPr>
        <w:t xml:space="preserve">assim </w:t>
      </w:r>
      <w:r w:rsidR="00A42074" w:rsidRPr="00160476">
        <w:rPr>
          <w:rFonts w:ascii="Arial" w:hAnsi="Arial" w:cs="Arial"/>
          <w:sz w:val="24"/>
          <w:szCs w:val="24"/>
        </w:rPr>
        <w:t>o aluno adquire uma posição ativa em seu processo de aprendizagem, pois percebe que é capaz de se posicionar diante do conhecimento, de questionar e formular argumentos bem fundamentados.</w:t>
      </w:r>
      <w:r w:rsidR="00382FAD" w:rsidRPr="00160476">
        <w:rPr>
          <w:rFonts w:ascii="Arial" w:hAnsi="Arial" w:cs="Arial"/>
          <w:sz w:val="24"/>
          <w:szCs w:val="24"/>
        </w:rPr>
        <w:t xml:space="preserve"> </w:t>
      </w:r>
      <w:r w:rsidR="00A42074" w:rsidRPr="00160476">
        <w:rPr>
          <w:rFonts w:ascii="Arial" w:hAnsi="Arial" w:cs="Arial"/>
          <w:sz w:val="24"/>
          <w:szCs w:val="24"/>
        </w:rPr>
        <w:t>O senso crítico é aguçado e novas competências podem ser desenvolvidas, despertando, assim, a consciência para que se torne um cidadão ativo.</w:t>
      </w:r>
    </w:p>
    <w:p w14:paraId="23F15A8E" w14:textId="77777777" w:rsidR="00A42074" w:rsidRPr="00160476" w:rsidRDefault="00A42074" w:rsidP="00A47C98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0476">
        <w:rPr>
          <w:rFonts w:ascii="Arial" w:hAnsi="Arial" w:cs="Arial"/>
          <w:sz w:val="24"/>
          <w:szCs w:val="24"/>
        </w:rPr>
        <w:t>Crianças e jovens que são estimulados à leitura ampliam sua capacidade de “contemplar o mundo” e desenvolver o senso crítico para compreender o contexto no qual estarão inseridos ao longo de sua vida.</w:t>
      </w:r>
    </w:p>
    <w:p w14:paraId="6A0779B4" w14:textId="0CBDA27B" w:rsidR="00160476" w:rsidRDefault="00A42074" w:rsidP="00A47C98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0476">
        <w:rPr>
          <w:rFonts w:ascii="Arial" w:hAnsi="Arial" w:cs="Arial"/>
          <w:sz w:val="24"/>
          <w:szCs w:val="24"/>
        </w:rPr>
        <w:t>Dessa maneira,</w:t>
      </w:r>
      <w:r w:rsidR="00BD096A">
        <w:rPr>
          <w:rFonts w:ascii="Arial" w:hAnsi="Arial" w:cs="Arial"/>
          <w:sz w:val="24"/>
          <w:szCs w:val="24"/>
        </w:rPr>
        <w:t xml:space="preserve"> as famílias acabam delegando as escolas e CMEIS a responsabilidade de inserir</w:t>
      </w:r>
      <w:r w:rsidRPr="00160476">
        <w:rPr>
          <w:rFonts w:ascii="Arial" w:hAnsi="Arial" w:cs="Arial"/>
          <w:sz w:val="24"/>
          <w:szCs w:val="24"/>
        </w:rPr>
        <w:t xml:space="preserve"> atividades pedagógicas que ressaltam a importância da leitura, desde a mais tenra idade até a conclusão do ensino médio</w:t>
      </w:r>
      <w:r w:rsidR="00BD096A">
        <w:rPr>
          <w:rFonts w:ascii="Arial" w:hAnsi="Arial" w:cs="Arial"/>
          <w:sz w:val="24"/>
          <w:szCs w:val="24"/>
        </w:rPr>
        <w:t>, por acreditarem que não estão aptos a este tipo de incentivo.</w:t>
      </w:r>
    </w:p>
    <w:p w14:paraId="12D4F540" w14:textId="77777777" w:rsidR="00BD096A" w:rsidRDefault="00BD096A" w:rsidP="00A47C98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130AD4E" w14:textId="6C1D599F" w:rsidR="00160476" w:rsidRPr="00160476" w:rsidRDefault="00B7455D" w:rsidP="00B7455D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3. </w:t>
      </w:r>
      <w:r w:rsidR="00160476" w:rsidRPr="00160476">
        <w:rPr>
          <w:rFonts w:ascii="Arial" w:hAnsi="Arial" w:cs="Arial"/>
          <w:b/>
          <w:bCs/>
          <w:sz w:val="24"/>
          <w:szCs w:val="24"/>
        </w:rPr>
        <w:t>OBJETIVO</w:t>
      </w:r>
    </w:p>
    <w:p w14:paraId="701717C1" w14:textId="77777777" w:rsidR="00160476" w:rsidRPr="00160476" w:rsidRDefault="00160476" w:rsidP="00A47C98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0958D39" w14:textId="59B08F38" w:rsidR="00541AD4" w:rsidRDefault="00F36CAF" w:rsidP="0016047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0476">
        <w:rPr>
          <w:rFonts w:ascii="Arial" w:hAnsi="Arial" w:cs="Arial"/>
          <w:sz w:val="24"/>
          <w:szCs w:val="24"/>
        </w:rPr>
        <w:t>Objetivo</w:t>
      </w:r>
      <w:r w:rsidR="00107FC0" w:rsidRPr="00160476">
        <w:rPr>
          <w:rFonts w:ascii="Arial" w:hAnsi="Arial" w:cs="Arial"/>
          <w:sz w:val="24"/>
          <w:szCs w:val="24"/>
        </w:rPr>
        <w:t xml:space="preserve"> </w:t>
      </w:r>
      <w:r w:rsidR="00541AD4">
        <w:rPr>
          <w:rFonts w:ascii="Arial" w:hAnsi="Arial" w:cs="Arial"/>
          <w:sz w:val="24"/>
          <w:szCs w:val="24"/>
        </w:rPr>
        <w:t xml:space="preserve">deste projeto é muito amplo quando analisamos que toda a família será envolvida, que os livros serão dos muros das escolas para estarem presentes nos lares das crianças, passando a ser parte da rotina dos mesmos. Muitos adultos também serão beneficiados por adquirir o habito de ler, mesmo que seja a leitura de obras literárias infantis, irão construir memórias e momentos </w:t>
      </w:r>
      <w:r w:rsidR="00541AD4">
        <w:rPr>
          <w:rFonts w:ascii="Arial" w:hAnsi="Arial" w:cs="Arial"/>
          <w:sz w:val="24"/>
          <w:szCs w:val="24"/>
        </w:rPr>
        <w:lastRenderedPageBreak/>
        <w:t>únicos com seus filhos de diálogo, troca de ideias, de opiniões e ouvir relatos e recontos das crianças que por muitas vezes por falar de tempo ou por tempo adicional nas telas deixam de compartilhar.</w:t>
      </w:r>
    </w:p>
    <w:p w14:paraId="0EA66A10" w14:textId="77777777" w:rsidR="00B7455D" w:rsidRDefault="00541AD4" w:rsidP="0016047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51443">
        <w:rPr>
          <w:rFonts w:ascii="Arial" w:hAnsi="Arial" w:cs="Arial"/>
          <w:sz w:val="24"/>
          <w:szCs w:val="24"/>
        </w:rPr>
        <w:t xml:space="preserve">A </w:t>
      </w:r>
      <w:r w:rsidR="00107FC0" w:rsidRPr="00160476">
        <w:rPr>
          <w:rFonts w:ascii="Arial" w:hAnsi="Arial" w:cs="Arial"/>
          <w:sz w:val="24"/>
          <w:szCs w:val="24"/>
        </w:rPr>
        <w:t>o</w:t>
      </w:r>
      <w:r w:rsidR="00604525" w:rsidRPr="00160476">
        <w:rPr>
          <w:rFonts w:ascii="Arial" w:hAnsi="Arial" w:cs="Arial"/>
          <w:sz w:val="24"/>
          <w:szCs w:val="24"/>
        </w:rPr>
        <w:t xml:space="preserve">fertar livros </w:t>
      </w:r>
      <w:r w:rsidR="00C51443">
        <w:rPr>
          <w:rFonts w:ascii="Arial" w:hAnsi="Arial" w:cs="Arial"/>
          <w:sz w:val="24"/>
          <w:szCs w:val="24"/>
        </w:rPr>
        <w:t xml:space="preserve">dos </w:t>
      </w:r>
      <w:r w:rsidR="00604525" w:rsidRPr="00160476">
        <w:rPr>
          <w:rFonts w:ascii="Arial" w:hAnsi="Arial" w:cs="Arial"/>
          <w:sz w:val="24"/>
          <w:szCs w:val="24"/>
        </w:rPr>
        <w:t>literários para todas as crianças do município</w:t>
      </w:r>
      <w:r w:rsidR="00A47C98" w:rsidRPr="00160476">
        <w:rPr>
          <w:rFonts w:ascii="Arial" w:hAnsi="Arial" w:cs="Arial"/>
          <w:sz w:val="24"/>
          <w:szCs w:val="24"/>
        </w:rPr>
        <w:t xml:space="preserve">, escolhidos de acordo com a faixa etária, de autores </w:t>
      </w:r>
      <w:r w:rsidR="00C51443">
        <w:rPr>
          <w:rFonts w:ascii="Arial" w:hAnsi="Arial" w:cs="Arial"/>
          <w:sz w:val="24"/>
          <w:szCs w:val="24"/>
        </w:rPr>
        <w:t xml:space="preserve">e editoras </w:t>
      </w:r>
      <w:r w:rsidR="00A47C98" w:rsidRPr="00160476">
        <w:rPr>
          <w:rFonts w:ascii="Arial" w:hAnsi="Arial" w:cs="Arial"/>
          <w:sz w:val="24"/>
          <w:szCs w:val="24"/>
        </w:rPr>
        <w:t>renomados</w:t>
      </w:r>
      <w:r w:rsidR="00C51443">
        <w:rPr>
          <w:rFonts w:ascii="Arial" w:hAnsi="Arial" w:cs="Arial"/>
          <w:sz w:val="24"/>
          <w:szCs w:val="24"/>
        </w:rPr>
        <w:t xml:space="preserve">, será para que a criança componha sua primeira biblioteca individual. Por esse motivo o projeto leva o título </w:t>
      </w:r>
      <w:r w:rsidR="00A47C98" w:rsidRPr="00160476">
        <w:rPr>
          <w:rFonts w:ascii="Arial" w:hAnsi="Arial" w:cs="Arial"/>
          <w:sz w:val="24"/>
          <w:szCs w:val="24"/>
        </w:rPr>
        <w:t xml:space="preserve"> “Minha Primeira Biblioteca”.</w:t>
      </w:r>
      <w:r w:rsidR="00160476" w:rsidRPr="00160476">
        <w:rPr>
          <w:rFonts w:ascii="Arial" w:hAnsi="Arial" w:cs="Arial"/>
          <w:sz w:val="24"/>
          <w:szCs w:val="24"/>
        </w:rPr>
        <w:t xml:space="preserve"> </w:t>
      </w:r>
    </w:p>
    <w:p w14:paraId="48195E37" w14:textId="551799D5" w:rsidR="00160476" w:rsidRDefault="00160476" w:rsidP="0016047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0476">
        <w:rPr>
          <w:rFonts w:ascii="Arial" w:hAnsi="Arial" w:cs="Arial"/>
          <w:sz w:val="24"/>
          <w:szCs w:val="24"/>
        </w:rPr>
        <w:t>As crianças receberão os livros em deferentes períodos no ano letivo para irem compondo sua própria coleção de livros em casa</w:t>
      </w:r>
      <w:r w:rsidR="00C51443">
        <w:rPr>
          <w:rFonts w:ascii="Arial" w:hAnsi="Arial" w:cs="Arial"/>
          <w:sz w:val="24"/>
          <w:szCs w:val="24"/>
        </w:rPr>
        <w:t>, sendo que a</w:t>
      </w:r>
      <w:r>
        <w:rPr>
          <w:rFonts w:ascii="Arial" w:hAnsi="Arial" w:cs="Arial"/>
          <w:sz w:val="24"/>
          <w:szCs w:val="24"/>
        </w:rPr>
        <w:t xml:space="preserve">s 3 primeiras obras serão entregues </w:t>
      </w:r>
      <w:r w:rsidR="00B7455D">
        <w:rPr>
          <w:rFonts w:ascii="Arial" w:hAnsi="Arial" w:cs="Arial"/>
          <w:sz w:val="24"/>
          <w:szCs w:val="24"/>
        </w:rPr>
        <w:t>em uma linda</w:t>
      </w:r>
      <w:r>
        <w:rPr>
          <w:rFonts w:ascii="Arial" w:hAnsi="Arial" w:cs="Arial"/>
          <w:sz w:val="24"/>
          <w:szCs w:val="24"/>
        </w:rPr>
        <w:t xml:space="preserve"> sacola literária para que a criança</w:t>
      </w:r>
      <w:r w:rsidR="00C51443">
        <w:rPr>
          <w:rFonts w:ascii="Arial" w:hAnsi="Arial" w:cs="Arial"/>
          <w:sz w:val="24"/>
          <w:szCs w:val="24"/>
        </w:rPr>
        <w:t xml:space="preserve"> possa </w:t>
      </w:r>
      <w:r>
        <w:rPr>
          <w:rFonts w:ascii="Arial" w:hAnsi="Arial" w:cs="Arial"/>
          <w:sz w:val="24"/>
          <w:szCs w:val="24"/>
        </w:rPr>
        <w:t>guard</w:t>
      </w:r>
      <w:r w:rsidR="00C51443">
        <w:rPr>
          <w:rFonts w:ascii="Arial" w:hAnsi="Arial" w:cs="Arial"/>
          <w:sz w:val="24"/>
          <w:szCs w:val="24"/>
        </w:rPr>
        <w:t xml:space="preserve">ar ou transportar seus livros para um passeio, uma vigam, ou até mesmo para escola em alguma atividade planejada.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FFEAE1A" w14:textId="1040392D" w:rsidR="00604525" w:rsidRPr="00A47C98" w:rsidRDefault="00604525" w:rsidP="00A47C9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3C4858"/>
          <w:sz w:val="24"/>
          <w:szCs w:val="24"/>
          <w:lang w:eastAsia="pt-BR"/>
        </w:rPr>
      </w:pPr>
    </w:p>
    <w:p w14:paraId="53EE59C0" w14:textId="2AB81B62" w:rsidR="00A47C98" w:rsidRPr="00A47C98" w:rsidRDefault="00527A6C" w:rsidP="00527A6C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3C4858"/>
          <w:sz w:val="24"/>
          <w:szCs w:val="24"/>
          <w:lang w:eastAsia="pt-BR"/>
        </w:rPr>
      </w:pPr>
      <w:r w:rsidRPr="00527A6C">
        <w:rPr>
          <w:rFonts w:ascii="Arial" w:eastAsia="Times New Roman" w:hAnsi="Arial" w:cs="Arial"/>
          <w:noProof/>
          <w:color w:val="3C4858"/>
          <w:sz w:val="24"/>
          <w:szCs w:val="24"/>
          <w:lang w:eastAsia="pt-BR"/>
        </w:rPr>
        <w:drawing>
          <wp:inline distT="0" distB="0" distL="0" distR="0" wp14:anchorId="73FF57EA" wp14:editId="5A2BCB72">
            <wp:extent cx="1951195" cy="324802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54553" cy="325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C4858"/>
          <w:sz w:val="24"/>
          <w:szCs w:val="24"/>
          <w:lang w:eastAsia="pt-BR"/>
        </w:rPr>
        <w:t xml:space="preserve"> </w:t>
      </w:r>
    </w:p>
    <w:p w14:paraId="1296B968" w14:textId="77777777" w:rsidR="00B7455D" w:rsidRPr="00E46DCC" w:rsidRDefault="00B7455D" w:rsidP="00B7455D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E46DC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Nas reuniões de pais, as famílias serão informadas do projeto e receberão orientações  de como auxiliar as crianças a utilizar, valorizar e cuidar dos livros que irão receber.</w:t>
      </w:r>
    </w:p>
    <w:p w14:paraId="4649658D" w14:textId="77777777" w:rsidR="00B7455D" w:rsidRPr="00E46DCC" w:rsidRDefault="00C51443" w:rsidP="00B7455D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E46DC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 primeira entrega dos livros acontecerá dia 13 de outubro</w:t>
      </w:r>
      <w:r w:rsidR="00B7455D" w:rsidRPr="00E46DC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em comemoração ao dia da criança</w:t>
      </w:r>
      <w:r w:rsidRPr="00E46DC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 com a entrega dos 3 primeiros exemplares</w:t>
      </w:r>
      <w:r w:rsidR="00B7455D" w:rsidRPr="00E46DC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para cada criança. </w:t>
      </w:r>
    </w:p>
    <w:p w14:paraId="039D2427" w14:textId="77777777" w:rsidR="00B7455D" w:rsidRPr="00A47C98" w:rsidRDefault="00B7455D" w:rsidP="00B7455D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3C4858"/>
          <w:sz w:val="24"/>
          <w:szCs w:val="24"/>
          <w:lang w:eastAsia="pt-BR"/>
        </w:rPr>
      </w:pPr>
    </w:p>
    <w:p w14:paraId="698207A1" w14:textId="714A5D70" w:rsidR="006F65F2" w:rsidRPr="00B7455D" w:rsidRDefault="00B7455D" w:rsidP="006F65F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455D">
        <w:rPr>
          <w:rFonts w:ascii="Arial" w:hAnsi="Arial" w:cs="Arial"/>
          <w:sz w:val="24"/>
          <w:szCs w:val="24"/>
        </w:rPr>
        <w:t xml:space="preserve">3.1 </w:t>
      </w:r>
      <w:r w:rsidR="006F65F2" w:rsidRPr="00B7455D">
        <w:rPr>
          <w:rFonts w:ascii="Arial" w:hAnsi="Arial" w:cs="Arial"/>
          <w:sz w:val="24"/>
          <w:szCs w:val="24"/>
        </w:rPr>
        <w:t>EDUCAÇÃO INFANTIL</w:t>
      </w:r>
    </w:p>
    <w:p w14:paraId="0E55F057" w14:textId="73A7E7D3" w:rsidR="009B7076" w:rsidRPr="00E46DCC" w:rsidRDefault="009B7076" w:rsidP="00A47C9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455D">
        <w:rPr>
          <w:rFonts w:ascii="Arial" w:hAnsi="Arial" w:cs="Arial"/>
          <w:b/>
          <w:bCs/>
          <w:sz w:val="24"/>
          <w:szCs w:val="24"/>
        </w:rPr>
        <w:lastRenderedPageBreak/>
        <w:t>BI:</w:t>
      </w:r>
      <w:r w:rsidR="006F65F2" w:rsidRPr="006F65F2">
        <w:t xml:space="preserve"> </w:t>
      </w:r>
      <w:r w:rsidR="006F65F2" w:rsidRPr="00E46DCC">
        <w:rPr>
          <w:rFonts w:ascii="Arial" w:hAnsi="Arial" w:cs="Arial"/>
        </w:rPr>
        <w:t>A CASINHA AZUL PARA LER E BRINCAR, ABELHA FOFINHA, AS CORES DO ARCO-IRIS. EDITORAS REFERÊNCIAS: VIZU, EUREKA.</w:t>
      </w:r>
    </w:p>
    <w:p w14:paraId="72DC41D6" w14:textId="03C8C8EA" w:rsidR="009B7076" w:rsidRPr="00E46DCC" w:rsidRDefault="009B7076" w:rsidP="00A47C9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6DCC">
        <w:rPr>
          <w:rFonts w:ascii="Arial" w:hAnsi="Arial" w:cs="Arial"/>
          <w:b/>
          <w:bCs/>
          <w:sz w:val="24"/>
          <w:szCs w:val="24"/>
        </w:rPr>
        <w:t>BII:</w:t>
      </w:r>
      <w:r w:rsidR="006F65F2" w:rsidRPr="00E46DCC">
        <w:rPr>
          <w:rFonts w:ascii="Arial" w:hAnsi="Arial" w:cs="Arial"/>
        </w:rPr>
        <w:t xml:space="preserve"> AS FAMILIAS DO MUNDINHO, AS CORES DO ARCOIRIS, AS CORES DO OCEANO. EDITORAS REFERÊNCIA: DCL, EUREKA.</w:t>
      </w:r>
    </w:p>
    <w:p w14:paraId="5EB6F1EC" w14:textId="3761C59B" w:rsidR="009B7076" w:rsidRPr="00E46DCC" w:rsidRDefault="009B7076" w:rsidP="00A47C9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6DCC">
        <w:rPr>
          <w:rFonts w:ascii="Arial" w:hAnsi="Arial" w:cs="Arial"/>
          <w:b/>
          <w:bCs/>
          <w:sz w:val="24"/>
          <w:szCs w:val="24"/>
        </w:rPr>
        <w:t>MI:</w:t>
      </w:r>
      <w:r w:rsidR="006F65F2" w:rsidRPr="00E46DCC">
        <w:rPr>
          <w:rFonts w:ascii="Arial" w:hAnsi="Arial" w:cs="Arial"/>
        </w:rPr>
        <w:t xml:space="preserve"> A CARRUAGEM DA CINDERELA, AS CORES DO ARCO-IRIS, AS CORES DO OCEANO. EDITORAS REFERÊNCIA: EUREKA.</w:t>
      </w:r>
    </w:p>
    <w:p w14:paraId="6C1443A6" w14:textId="38B6CAE3" w:rsidR="009B7076" w:rsidRPr="00E46DCC" w:rsidRDefault="009B7076" w:rsidP="00A47C9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6DCC">
        <w:rPr>
          <w:rFonts w:ascii="Arial" w:hAnsi="Arial" w:cs="Arial"/>
          <w:b/>
          <w:bCs/>
          <w:sz w:val="24"/>
          <w:szCs w:val="24"/>
        </w:rPr>
        <w:t>MII:</w:t>
      </w:r>
      <w:r w:rsidR="006F65F2" w:rsidRPr="00E46DCC">
        <w:rPr>
          <w:rFonts w:ascii="Arial" w:hAnsi="Arial" w:cs="Arial"/>
        </w:rPr>
        <w:t xml:space="preserve"> O MUNDINHO, AS CASAS DOS TRÊS PORQUINHOS, BRILHA BRILHA ESTRELINHA. EDITORAS REFERÊNCIA: DCL, EUREKA, MANDALA.</w:t>
      </w:r>
    </w:p>
    <w:p w14:paraId="35AB8ECE" w14:textId="343AA05F" w:rsidR="009B7076" w:rsidRPr="00E46DCC" w:rsidRDefault="009B7076" w:rsidP="00A47C9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6DCC">
        <w:rPr>
          <w:rFonts w:ascii="Arial" w:hAnsi="Arial" w:cs="Arial"/>
          <w:b/>
          <w:bCs/>
          <w:sz w:val="24"/>
          <w:szCs w:val="24"/>
        </w:rPr>
        <w:t>Nível IV:</w:t>
      </w:r>
      <w:r w:rsidR="006F65F2" w:rsidRPr="00E46DCC">
        <w:rPr>
          <w:rFonts w:ascii="Arial" w:hAnsi="Arial" w:cs="Arial"/>
        </w:rPr>
        <w:t xml:space="preserve"> O MUNDINHO DE BOAS ATITUDES, LIVRO QUEBRA - CABEÇA LA NA FAZENDA, LIVRO QUEBRA - CABEÇA UNI O UNICÓRNIO. EDITORAS REFERÊNCIA: DCL, EUREKA</w:t>
      </w:r>
    </w:p>
    <w:p w14:paraId="1C5CEC14" w14:textId="3967B99D" w:rsidR="009B7076" w:rsidRPr="00E46DCC" w:rsidRDefault="009B7076" w:rsidP="00A47C98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E46DCC">
        <w:rPr>
          <w:rFonts w:ascii="Arial" w:hAnsi="Arial" w:cs="Arial"/>
          <w:b/>
          <w:bCs/>
          <w:sz w:val="24"/>
          <w:szCs w:val="24"/>
        </w:rPr>
        <w:t>Nível V:</w:t>
      </w:r>
      <w:r w:rsidR="006F65F2" w:rsidRPr="00E46DCC">
        <w:rPr>
          <w:rFonts w:ascii="Arial" w:hAnsi="Arial" w:cs="Arial"/>
        </w:rPr>
        <w:t xml:space="preserve"> O MUNDINHO DE PAZ, A ESTRADA DE TIJOLOS AMARELOS, LIVRO QUEBRA - CABEÇA OS DINOSSAUROS. EDITORAS REFERÊNCIA: DCL, EUREKA.</w:t>
      </w:r>
    </w:p>
    <w:p w14:paraId="5B4891AD" w14:textId="77777777" w:rsidR="006F65F2" w:rsidRPr="00E46DCC" w:rsidRDefault="006F65F2" w:rsidP="00A47C98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18E2B59A" w14:textId="1C030340" w:rsidR="006F65F2" w:rsidRPr="00E46DCC" w:rsidRDefault="00B7455D" w:rsidP="006F65F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6DCC">
        <w:rPr>
          <w:rFonts w:ascii="Arial" w:hAnsi="Arial" w:cs="Arial"/>
          <w:sz w:val="24"/>
          <w:szCs w:val="24"/>
        </w:rPr>
        <w:t xml:space="preserve">3.2 </w:t>
      </w:r>
      <w:r w:rsidR="006F65F2" w:rsidRPr="00E46DCC">
        <w:rPr>
          <w:rFonts w:ascii="Arial" w:hAnsi="Arial" w:cs="Arial"/>
          <w:sz w:val="24"/>
          <w:szCs w:val="24"/>
        </w:rPr>
        <w:t>ENSINO FUNDAMENTAL</w:t>
      </w:r>
    </w:p>
    <w:p w14:paraId="3AA0719C" w14:textId="77777777" w:rsidR="00B7455D" w:rsidRPr="00E46DCC" w:rsidRDefault="00B7455D" w:rsidP="006F65F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B87788D" w14:textId="4BF5778A" w:rsidR="006F65F2" w:rsidRPr="00E46DCC" w:rsidRDefault="00B7455D" w:rsidP="00A47C98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E46DCC">
        <w:rPr>
          <w:rFonts w:ascii="Arial" w:hAnsi="Arial" w:cs="Arial"/>
          <w:b/>
          <w:bCs/>
        </w:rPr>
        <w:t>1º ANO:</w:t>
      </w:r>
      <w:r w:rsidRPr="00E46DCC">
        <w:rPr>
          <w:rFonts w:ascii="Arial" w:hAnsi="Arial" w:cs="Arial"/>
        </w:rPr>
        <w:t xml:space="preserve"> </w:t>
      </w:r>
      <w:r w:rsidR="006F65F2" w:rsidRPr="00E46DCC">
        <w:rPr>
          <w:rFonts w:ascii="Arial" w:hAnsi="Arial" w:cs="Arial"/>
        </w:rPr>
        <w:t>O MÁGICO DE OZ EM QUADRINHOS, A VISITA DE CACHINHOS DOURADOS, MEU URSINHO MEU URSÃO. EDITORAS REFERÊNCIA: AGAQUE, EUREKA.</w:t>
      </w:r>
    </w:p>
    <w:p w14:paraId="3A17D3EE" w14:textId="54CC72C6" w:rsidR="006F65F2" w:rsidRPr="00E46DCC" w:rsidRDefault="00E46DCC" w:rsidP="00A47C98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E46DCC">
        <w:rPr>
          <w:rFonts w:ascii="Arial" w:hAnsi="Arial" w:cs="Arial"/>
          <w:b/>
          <w:bCs/>
        </w:rPr>
        <w:t>2 ANO:</w:t>
      </w:r>
      <w:r w:rsidRPr="00E46DCC">
        <w:rPr>
          <w:rFonts w:ascii="Arial" w:hAnsi="Arial" w:cs="Arial"/>
        </w:rPr>
        <w:t xml:space="preserve"> </w:t>
      </w:r>
      <w:r w:rsidR="006F65F2" w:rsidRPr="00E46DCC">
        <w:rPr>
          <w:rFonts w:ascii="Arial" w:hAnsi="Arial" w:cs="Arial"/>
        </w:rPr>
        <w:t>CONTOS CLÁSSICOS PATINHO FEIO (QUADRINHOS), O NATAL DO MICO, RIMA OU COMBINA. EDITORAS REFERÊNCIA: AGAQUE, ARTELER, ATICA.</w:t>
      </w:r>
    </w:p>
    <w:p w14:paraId="6B134B0A" w14:textId="23A5DF35" w:rsidR="006F65F2" w:rsidRPr="00E46DCC" w:rsidRDefault="00E46DCC" w:rsidP="00A47C98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E46DCC">
        <w:rPr>
          <w:rFonts w:ascii="Arial" w:hAnsi="Arial" w:cs="Arial"/>
          <w:b/>
          <w:bCs/>
        </w:rPr>
        <w:t>3 ANO:</w:t>
      </w:r>
      <w:r w:rsidRPr="00E46DCC">
        <w:rPr>
          <w:rFonts w:ascii="Arial" w:hAnsi="Arial" w:cs="Arial"/>
        </w:rPr>
        <w:t xml:space="preserve"> </w:t>
      </w:r>
      <w:r w:rsidR="006F65F2" w:rsidRPr="00E46DCC">
        <w:rPr>
          <w:rFonts w:ascii="Arial" w:hAnsi="Arial" w:cs="Arial"/>
        </w:rPr>
        <w:t>CONTOS CLÁSSICOS JOÃO E MARIA (QUADRINHOS), CHUTA CHUTEIRA, RIMA OU COMBINA. EDITORAS REFERÊNCIA: AGAQUE, ARTELER, ATICA.</w:t>
      </w:r>
    </w:p>
    <w:p w14:paraId="585ED07D" w14:textId="44FB391E" w:rsidR="006F65F2" w:rsidRPr="00E46DCC" w:rsidRDefault="00E46DCC" w:rsidP="006F65F2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E46DCC">
        <w:rPr>
          <w:rFonts w:ascii="Arial" w:hAnsi="Arial" w:cs="Arial"/>
          <w:b/>
          <w:bCs/>
        </w:rPr>
        <w:t>4 ANO:</w:t>
      </w:r>
      <w:r w:rsidRPr="00E46DCC">
        <w:rPr>
          <w:rFonts w:ascii="Arial" w:hAnsi="Arial" w:cs="Arial"/>
        </w:rPr>
        <w:t xml:space="preserve"> </w:t>
      </w:r>
      <w:r w:rsidR="006F65F2" w:rsidRPr="00E46DCC">
        <w:rPr>
          <w:rFonts w:ascii="Arial" w:hAnsi="Arial" w:cs="Arial"/>
        </w:rPr>
        <w:t>CONTOS CLÁSSICOS OS MÚSICOS DE BREMEN (QUADRINHOS), MERGULHO NA LUA. O POMBO E O XADREZ. EDITORAS REFERÊNCIA: AGAQUE, ARTELER.</w:t>
      </w:r>
    </w:p>
    <w:p w14:paraId="02B5FBEE" w14:textId="63FA70B9" w:rsidR="006F65F2" w:rsidRPr="00E46DCC" w:rsidRDefault="00E46DCC" w:rsidP="006F65F2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E46DCC">
        <w:rPr>
          <w:rFonts w:ascii="Arial" w:hAnsi="Arial" w:cs="Arial"/>
          <w:b/>
          <w:bCs/>
        </w:rPr>
        <w:t>5º ANO:</w:t>
      </w:r>
      <w:r w:rsidRPr="00E46DCC">
        <w:rPr>
          <w:rFonts w:ascii="Arial" w:hAnsi="Arial" w:cs="Arial"/>
        </w:rPr>
        <w:t xml:space="preserve"> </w:t>
      </w:r>
      <w:r w:rsidR="006F65F2" w:rsidRPr="00E46DCC">
        <w:rPr>
          <w:rFonts w:ascii="Arial" w:hAnsi="Arial" w:cs="Arial"/>
        </w:rPr>
        <w:t>CONTOS CLÁSSICOS POCAHONTAS (QUADRINHOS), NENE E O CACHORRINHO MISTERIOSO, POR TRÁS DAS PORTAS. EDITORAS REFERÊNCIA: AGAQUE, ARTELER, ATICA.</w:t>
      </w:r>
    </w:p>
    <w:p w14:paraId="01B83922" w14:textId="6E320003" w:rsidR="009B7076" w:rsidRPr="00E46DCC" w:rsidRDefault="00E46DCC" w:rsidP="00A47C98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E46DCC">
        <w:rPr>
          <w:rFonts w:ascii="Arial" w:hAnsi="Arial" w:cs="Arial"/>
          <w:b/>
          <w:bCs/>
        </w:rPr>
        <w:t>CLASSE ESPECIAL:</w:t>
      </w:r>
      <w:r w:rsidRPr="00E46DCC">
        <w:rPr>
          <w:rFonts w:ascii="Arial" w:hAnsi="Arial" w:cs="Arial"/>
        </w:rPr>
        <w:t xml:space="preserve"> </w:t>
      </w:r>
      <w:r w:rsidR="009B7076" w:rsidRPr="00E46DCC">
        <w:rPr>
          <w:rFonts w:ascii="Arial" w:hAnsi="Arial" w:cs="Arial"/>
        </w:rPr>
        <w:t>O MUNDINHO DE BOAS ATITUDES, AS CORES DO OCEANO, LIVRO QUEBRA - CABEÇA OS TRÊS PORQUINHOS. EDITORAS REFERÊNCIA: DCL, EUREKA</w:t>
      </w:r>
      <w:r w:rsidR="00B7455D" w:rsidRPr="00E46DCC">
        <w:rPr>
          <w:rFonts w:ascii="Arial" w:hAnsi="Arial" w:cs="Arial"/>
        </w:rPr>
        <w:t>.</w:t>
      </w:r>
    </w:p>
    <w:p w14:paraId="5F093FD1" w14:textId="00E21ECE" w:rsidR="00267B1F" w:rsidRPr="00E46DCC" w:rsidRDefault="00267B1F" w:rsidP="00B15B4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267B1F" w:rsidRPr="00E46D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E4FC7"/>
    <w:multiLevelType w:val="multilevel"/>
    <w:tmpl w:val="76588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4D6"/>
    <w:rsid w:val="00107FC0"/>
    <w:rsid w:val="00160476"/>
    <w:rsid w:val="00267B1F"/>
    <w:rsid w:val="00382FAD"/>
    <w:rsid w:val="003D7D75"/>
    <w:rsid w:val="00407D5F"/>
    <w:rsid w:val="00442A5E"/>
    <w:rsid w:val="004F62F9"/>
    <w:rsid w:val="00527A6C"/>
    <w:rsid w:val="00541AD4"/>
    <w:rsid w:val="00604525"/>
    <w:rsid w:val="00632732"/>
    <w:rsid w:val="006F65F2"/>
    <w:rsid w:val="007E11C5"/>
    <w:rsid w:val="007F64D6"/>
    <w:rsid w:val="00983923"/>
    <w:rsid w:val="009B7076"/>
    <w:rsid w:val="009F296D"/>
    <w:rsid w:val="00A42074"/>
    <w:rsid w:val="00A47C98"/>
    <w:rsid w:val="00B15B44"/>
    <w:rsid w:val="00B7455D"/>
    <w:rsid w:val="00BC5898"/>
    <w:rsid w:val="00BD096A"/>
    <w:rsid w:val="00C51443"/>
    <w:rsid w:val="00D754D6"/>
    <w:rsid w:val="00E46DCC"/>
    <w:rsid w:val="00F36CAF"/>
    <w:rsid w:val="00F7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49B7D"/>
  <w15:chartTrackingRefBased/>
  <w15:docId w15:val="{9A0CA3B7-AFFE-41A9-A9EF-D9491BCD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5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5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9F2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7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1824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0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1831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37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8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121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806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8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3727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937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7997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553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2953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003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0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26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904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2341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888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0892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3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1102</Words>
  <Characters>5956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cp:lastPrinted>2022-09-08T18:21:00Z</cp:lastPrinted>
  <dcterms:created xsi:type="dcterms:W3CDTF">2022-09-23T11:38:00Z</dcterms:created>
  <dcterms:modified xsi:type="dcterms:W3CDTF">2022-09-23T11:38:00Z</dcterms:modified>
</cp:coreProperties>
</file>